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8"/>
          <w:szCs w:val="56"/>
          <w:lang w:val="en-US" w:eastAsia="zh-CN"/>
        </w:rPr>
      </w:pPr>
      <w:r>
        <w:rPr>
          <w:rFonts w:hint="eastAsia"/>
          <w:sz w:val="40"/>
          <w:szCs w:val="48"/>
          <w:lang w:eastAsia="zh-CN"/>
        </w:rPr>
        <w:t>翟佳斌</w:t>
      </w:r>
      <w:r>
        <w:rPr>
          <w:rFonts w:hint="eastAsia"/>
          <w:sz w:val="48"/>
          <w:szCs w:val="56"/>
          <w:lang w:val="en-US" w:eastAsia="zh-CN"/>
        </w:rPr>
        <w:t>26-02-0502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9945" cy="1774825"/>
            <wp:effectExtent l="0" t="0" r="1905" b="15875"/>
            <wp:docPr id="1" name="图片 1" descr="a471e6d7bbf14a78381bbb790948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1e6d7bbf14a78381bbb7909486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4795" cy="2700020"/>
            <wp:effectExtent l="0" t="0" r="14605" b="5080"/>
            <wp:docPr id="3" name="图片 3" descr="979ff3c984c94bc649347c233bee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9ff3c984c94bc649347c233beee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3960" cy="3298825"/>
            <wp:effectExtent l="0" t="0" r="2540" b="15875"/>
            <wp:docPr id="2" name="图片 2" descr="b6b855f147d52fc314b32e4133dc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b855f147d52fc314b32e4133dc4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0CD67E6"/>
    <w:rsid w:val="2D486327"/>
    <w:rsid w:val="2E9E1DAF"/>
    <w:rsid w:val="7F42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2022-09-26T08:11:00Z</dcterms:created>
  <dc:creator>Administrator</dc:creator>
  <cp:lastModifiedBy>w51</cp:lastModifiedBy>
  <cp:lastPrinted>2022-10-14T01:51:04Z</cp:lastPrinted>
  <dcterms:modified xsi:type="dcterms:W3CDTF">2022-10-14T01:51:07Z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D8845282A21149498D3CBE1C7047AF04</vt:lpwstr>
  </property>
</Properties>
</file>