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21A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25-02-2901</w:t>
      </w:r>
    </w:p>
    <w:p w14:paraId="4F1D112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256665" cy="2435860"/>
            <wp:effectExtent l="0" t="0" r="635" b="2540"/>
            <wp:docPr id="1" name="图片 1" descr="fd0980655b247ecc9df3ee9c9b167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d0980655b247ecc9df3ee9c9b1678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56665" cy="243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341755" cy="2435225"/>
            <wp:effectExtent l="0" t="0" r="10795" b="3175"/>
            <wp:docPr id="2" name="图片 2" descr="b7a969f7e11e996bd6d7ed4c0c203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7a969f7e11e996bd6d7ed4c0c203b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41755" cy="243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259840" cy="2439670"/>
            <wp:effectExtent l="0" t="0" r="16510" b="17780"/>
            <wp:docPr id="3" name="图片 3" descr="8f01151be1c86c43f479bff245f60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f01151be1c86c43f479bff245f609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243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272540" cy="2447290"/>
            <wp:effectExtent l="0" t="0" r="3810" b="10160"/>
            <wp:docPr id="4" name="图片 4" descr="1d0431112ec4a3e3e4bb1e8965804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d0431112ec4a3e3e4bb1e8965804b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72540" cy="2447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38B515">
      <w:pPr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drawing>
          <wp:inline distT="0" distB="0" distL="114300" distR="114300">
            <wp:extent cx="3511550" cy="5088890"/>
            <wp:effectExtent l="0" t="0" r="12700" b="16510"/>
            <wp:docPr id="5" name="图片 5" descr="17452231936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4522319362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11550" cy="508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6D5EED"/>
    <w:rsid w:val="601C38D1"/>
    <w:rsid w:val="6F7A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10</Characters>
  <Lines>0</Lines>
  <Paragraphs>0</Paragraphs>
  <TotalTime>0</TotalTime>
  <ScaleCrop>false</ScaleCrop>
  <LinksUpToDate>false</LinksUpToDate>
  <CharactersWithSpaces>10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2025-03-23T02:13:00Z</dcterms:created>
  <dc:creator>13472</dc:creator>
  <cp:lastModifiedBy>WPS_1672821576</cp:lastModifiedBy>
  <dcterms:modified xsi:type="dcterms:W3CDTF">2025-04-21T08:13:22Z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eyJoZGlkIjoiMjVhODYxM2U5MGQ4NjY0OWRiYTM0ZGVmMjYyYmY1NWIiLCJ1c2VySWQiOiIxNDY1OTYzNTkwIn0=</vt:lpwstr>
  </property>
  <property fmtid="{D5CDD505-2E9C-101B-9397-08002B2CF9AE}" pid="4" name="ICV">
    <vt:lpwstr>573E49AA169242CFBD2950A30530FF71_12</vt:lpwstr>
  </property>
</Properties>
</file>