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33D19F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22-01-1601张丹丹</w:t>
      </w:r>
    </w:p>
    <w:p w14:paraId="1AD20397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1939290" cy="1523365"/>
            <wp:effectExtent l="0" t="0" r="3810" b="635"/>
            <wp:docPr id="1" name="图片 1" descr="0ab07f91c8a2be96e350f3083df7e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ab07f91c8a2be96e350f3083df7e9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val="en-US" w:eastAsia="zh-CN"/>
        </w:rPr>
        <w:t xml:space="preserve"> </w:t>
      </w: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1946275" cy="1464310"/>
            <wp:effectExtent l="0" t="0" r="15875" b="2540"/>
            <wp:docPr id="2" name="图片 2" descr="a1b8c87858bbc85d945d870fbd32a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1b8c87858bbc85d945d870fbd32a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2F9ED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1939925" cy="1576705"/>
            <wp:effectExtent l="0" t="0" r="3175" b="4445"/>
            <wp:docPr id="3" name="图片 3" descr="f1cb9eecb5fcb0abde42aed18220d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1cb9eecb5fcb0abde42aed18220dc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  <w:lang w:val="en-US" w:eastAsia="zh-CN"/>
        </w:rPr>
        <w:t xml:space="preserve"> </w:t>
      </w: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1950085" cy="1613535"/>
            <wp:effectExtent l="0" t="0" r="12065" b="5715"/>
            <wp:docPr id="4" name="图片 4" descr="8294ba1809ed2682f33b239119b89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294ba1809ed2682f33b239119b89c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AFD25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inline distT="0" distB="0" distL="114300" distR="114300">
            <wp:extent cx="3984625" cy="4919345"/>
            <wp:effectExtent l="0" t="0" r="15875" b="14605"/>
            <wp:docPr id="5" name="图片 5" descr="199012adbe1a6c7cdda050e57e0d0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99012adbe1a6c7cdda050e57e0d0b8"/>
                    <pic:cNvPicPr>
                      <a:picLocks noChangeAspect="1"/>
                    </pic:cNvPicPr>
                  </pic:nvPicPr>
                  <pic:blipFill>
                    <a:blip r:embed="rId8"/>
                    <a:srcRect l="2551" t="11199" b="15173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491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6CE2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2025-06-28T04:00:24Z</dcterms:created>
  <dc:creator>Administrator</dc:creator>
  <cp:lastModifiedBy>Administrator</cp:lastModifiedBy>
  <dcterms:modified xsi:type="dcterms:W3CDTF">2025-06-28T04:11:05Z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eyJoZGlkIjoiMTJjZTY0MDdhNTJiOGQxMDBkNDE4ZDI3ZjA1N2ZmZmEifQ==</vt:lpwstr>
  </property>
  <property fmtid="{D5CDD505-2E9C-101B-9397-08002B2CF9AE}" pid="4" name="ICV">
    <vt:lpwstr>5C7657A8BFF6444A89DBFA1FB1AD79C5_12</vt:lpwstr>
  </property>
</Properties>
</file>