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5B9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BA59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1875" cy="1649730"/>
            <wp:effectExtent l="0" t="0" r="15875" b="7620"/>
            <wp:docPr id="5" name="图片 5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1865" cy="1666875"/>
            <wp:effectExtent l="0" t="0" r="6985" b="9525"/>
            <wp:docPr id="6" name="图片 6" descr="IMG_20240326_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0326_100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1715" cy="1661795"/>
            <wp:effectExtent l="0" t="0" r="6985" b="14605"/>
            <wp:docPr id="12" name="图片 12" descr="dd194c111b1636627793317452aaf29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d194c111b1636627793317452aaf29f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3C78E">
      <w:pPr>
        <w:rPr>
          <w:rFonts w:hint="eastAsia" w:eastAsiaTheme="minorEastAsia"/>
          <w:lang w:eastAsia="zh-CN"/>
        </w:rPr>
      </w:pPr>
    </w:p>
    <w:p w14:paraId="23781945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25855" cy="2439670"/>
            <wp:effectExtent l="0" t="0" r="17145" b="17780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43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36015" cy="2462530"/>
            <wp:effectExtent l="0" t="0" r="6985" b="13970"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6175" cy="2483485"/>
            <wp:effectExtent l="0" t="0" r="15875" b="12065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BF51D33"/>
    <w:rsid w:val="45932B62"/>
    <w:rsid w:val="62AE4A36"/>
    <w:rsid w:val="797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2024-07-17T09:23:00Z</dcterms:created>
  <dc:creator>人事夏君</dc:creator>
  <cp:lastModifiedBy>缘凡猪</cp:lastModifiedBy>
  <dcterms:modified xsi:type="dcterms:W3CDTF">2025-06-09T09:39:56Z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BF351730A3EE4E8D949CE730F2D22CB2_13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